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214" w:rsidRPr="00957214" w:rsidP="00957214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05-0279/2604/2025</w:t>
      </w:r>
    </w:p>
    <w:p w:rsidR="00957214" w:rsidRPr="00957214" w:rsidP="00957214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86</w:t>
      </w:r>
      <w:r w:rsidRPr="009572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95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0057-01-2025-000769-17</w:t>
      </w:r>
    </w:p>
    <w:p w:rsidR="00957214" w:rsidRPr="00957214" w:rsidP="00957214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214" w:rsidRPr="00957214" w:rsidP="00957214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957214" w:rsidRPr="00957214" w:rsidP="009572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прекращении производства по делу об административном правонарушении</w:t>
      </w:r>
    </w:p>
    <w:p w:rsidR="00957214" w:rsidRPr="00957214" w:rsidP="00957214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214" w:rsidRPr="00957214" w:rsidP="00957214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</w:p>
    <w:p w:rsidR="00957214" w:rsidRPr="00957214" w:rsidP="00957214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каб. 209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 марта 2025 года</w:t>
      </w:r>
    </w:p>
    <w:p w:rsidR="00957214" w:rsidRPr="00957214" w:rsidP="00957214">
      <w:pPr>
        <w:tabs>
          <w:tab w:val="left" w:pos="3615"/>
        </w:tabs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дело об административном правонарушении, предусмотренном ч. 1 ст. 19.5 КоАП РФ, в отношении 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Анастасии Витальевны, ранее не привлекавшейся к административной ответственности по главе 19 КоАП РФ согласно протоколу об административном правонарушении,</w:t>
      </w:r>
    </w:p>
    <w:p w:rsidR="00957214" w:rsidRPr="00957214" w:rsidP="00957214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57214" w:rsidRPr="00957214" w:rsidP="00957214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следует,  что 05.03.2025 в 14 часов 00 минуту по результатам анализа выполнения предписания № 233 от 29.11.2024, выданного индивидуальному предпринимателю Гончаровой Анастасии Витальевне территориальным отделом Управления Федеральной службы по надзору в сфере защиты прав потребителей и благополучия человека по ХМАО-Югре в г. Сургуте и Сургутском районе, выявлен главным специалистом-экспертом Территориального отдела г. Сургута и Сургутского района Управления Федеральной службы по надзору в сфере защиты прав потребителей и благополучия человека по ХМАО-Югре факт того, что Гончарова Анастасия Витальевна не выполнила в срок до 15.01.2025 законное предписание № 233 от 29.11.2024 о доведении уровня шума для ночного и дневного времени в жилом помещении(за) в квартире г. Сургута до гигиенических нормативов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обитания», а именно не представлены документы в срок до 15.01.2025, подтверждающие проведение инструментальных исследований уровня шума в жилом помещении до требований санитарно-эпидемиологического законодательства, за что предусмотрена ответственность по части 1 статьи 19.5 КоАП РФ.</w:t>
      </w:r>
    </w:p>
    <w:p w:rsidR="00957214" w:rsidRPr="00957214" w:rsidP="00957214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предписанием Гончарова Анастасия Витальевна была ознакомлена 29.11.2024, о чем имеется ее личная подпись в предписании. </w:t>
      </w:r>
    </w:p>
    <w:p w:rsidR="00957214" w:rsidRPr="00957214" w:rsidP="00957214">
      <w:pPr>
        <w:spacing w:after="0" w:line="240" w:lineRule="auto"/>
        <w:ind w:left="284"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совершения административного правонарушения является место регистрации индивидуального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ринимателя: г. Сургут ХМАО-Югры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Анастасия Витальевна </w:t>
      </w: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просила производство по делу прекратить, ходатайствовала о приобщении к материалам административного дела письмо врио начальника ТОУ Роспотребнадзора по ХМАО-Югре в г. Сургуте и Сургутском районе, из которого следует, что превышение уровней шума в жилой комнате квартиры г. Сургута от работы оборудования ИП Гончаровой А.В. не установлено, </w:t>
      </w: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ВРИО главного государственного санитарного врача в г. Сургуте и Сургутском районе № 9 от 12.02.2025 производство по делу об административном правонарушении в отношении ИП Гончаровой А.В. прекращено в связи с отсутствием состава правонарушения, Предписание № 233 от 29.11.2024, объявленное главным специалистом-экспертом ТОУ Роспотребнадзора по ХМАО-Югре в г. Сургуте и Сургутском районе Хайруллиной К.М. подлежит отмене и не является обязательным к исполнению.</w:t>
      </w:r>
    </w:p>
    <w:p w:rsidR="00957214" w:rsidRPr="00957214" w:rsidP="00957214">
      <w:pPr>
        <w:spacing w:after="0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привлекаемое лицо, мировой судья приходит к выводу о том, что производство по делу подлежит прекращению за отсутствием в действиях привлекаемого лица состава инкриминируемого ему в вину административного правонарушения по следующим основаниям. 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В соответствии с этим гражданские права и обязанности возникают: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(надзорного) мероприятия внепланового контрольно-надзорного мероприятия на основании решения № 389 от 20.11.2024 в отношении ИП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ончаровой Анастасии Витальевны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нарушения обязательных требований санитарного законодательства: согласно протоколу 1185.24Ф от 27.11.2024 ИЛЦ ФФБУЗ «Центр гигиены и эпидемиологии в ХМАО-Югре в г. Сургут и Сургутском районе, в г. Когалыме, с учетом фонового уровня шума и неопределенности, отмечается превышение уровней шума ,что является нарушением требований п. 1 табл. 5.35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пункту 1 части 2 статьи 90 Федерального закона от 31.07.2020 № 248-ФЗ «О государственном контроле (надзоре) и муниципальном контроле в Российской Федерации»,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ИП Гончаровой Анастасии Витальевне вынесено предписание об устранении ею в срок до 15.01.2025 нарушений: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довести уровень шума для ночного и дневного времени в жилом помещении(за) в квартире г. Сургута до гигиенических нормативов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выполнении предписания с приложением документов, подтверждающих проведение инструментальных исследований уровня шума в жилых помещениях представить в ТО Управления Роспотребнадзора по ХМАО-Югре в г. Сургуте и Сургутском р-не.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hAnsi="Times New Roman" w:cs="Times New Roman"/>
          <w:color w:val="000000"/>
          <w:sz w:val="28"/>
          <w:szCs w:val="28"/>
        </w:rPr>
        <w:t xml:space="preserve">В подтверждение факта и обстоятельств совершения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Гончаровой Анастасией Витальевной</w:t>
      </w:r>
      <w:r w:rsidRPr="00957214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суду представлены следующие доказательства</w:t>
      </w:r>
      <w:r w:rsidRPr="009572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№ 30 от 05.03.2025,  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предписание об устранении выявленных нарушений обязательных требования от 29.11.2024 № 233;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месте и времени составлении протокола об административном правонарушении № 12/05-435 от 04.03.2025;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№ 14 от 11.02.2025,  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месте и времени составлении протокола об административном правонарушении № 12/05-337 от 10.02.2025;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ЕГРИП № ИЭ9965-25-3891808 от 10.02.2025 об ИП Гончарова А.В. ОГРНИП 318861700080637.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инспекции ИЛЦ ФФБУЗ «Центр гигиены и эпидемиологии в ХМАО-Югре в городе Сургуте и Сургутском районе, в городе Когалыме» от 27.11.2024 № СУ.09.У05347.112024 установлено, что превышение шума в дневное и ночное время отмечается в центре жилой комнаты квартиры города Сургута от катания кег в магазине и от хождения по лестнице. Превышения уровней шума от оборудования магазина не выявлено. Методические указания МУК 4.3.3722-21, устанавливающие порядок контроля фактических значений нормируемых параметров шума не распространяется на шум от ходьбы по лестнице и от катания кег в магазине.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ВРИО главного государственного санитарного врача в г. Сургуте и Сургутском районе № 9 от 12.02.2025 производство по делу об административном правонарушении в отношении ИП Гончаровой А.В. прекращено в связи с отсутствием состава правонарушения.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привлечении лица к административной ответственности должно быть основано на надлежащих доказательствах, получивших полную и всестороннюю оценку, и свидетельствующих о наличии административного правонарушения, и должно быть принято в строгом соответствии с требованиями КоАП РФ, регламентирующими порядок производства по делу об административном правонарушении.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1 статьи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привлечение ИП Гончаровой Анастасии Витальевны к ответственности не может являться обоснованным и правомерным. Состав вменяемого ИП Гончаровой Анастасии Витальевне правонарушения в указанной ситуации отсутствует. </w:t>
      </w:r>
    </w:p>
    <w:p w:rsidR="00957214" w:rsidRPr="00957214" w:rsidP="00957214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7214" w:rsidRPr="00957214" w:rsidP="00957214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представленные привлекаемым лицом и административным органом доказательства в их совокупности, суд, с учетом обстоятельств дела, считает производство по делу об административном правонарушении подлежащим прекращению по</w:t>
      </w: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2 части 1 статьи 24.5 КоАП РФ, в связи с отсутствием в действиях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Гончаровой Анастасии Витальевны</w:t>
      </w: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административного правонарушения.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29.9 КоАП РФ, при наличии хотя бы одного из обстоятельств, исключающих производство по делу, предусмотренных статьей 24.5 КоАП РФ, судья выносит постановление о прекращении производства по делу.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</w:t>
      </w:r>
      <w:r w:rsidRPr="0095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1.5, 24.5, 29.9-29.11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мировой судья,</w:t>
      </w:r>
    </w:p>
    <w:p w:rsidR="00957214" w:rsidRPr="00957214" w:rsidP="00957214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И Л: </w:t>
      </w:r>
    </w:p>
    <w:p w:rsidR="00957214" w:rsidRPr="00957214" w:rsidP="00957214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прекратить производство по делу об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предусмотренного частью 1 статьи 19.5 КоАП РФ в отношении Гончаровой Анастасии Витальевны в связи с отсутствием в ее действиях состава административного правонарушения.   </w:t>
      </w: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57214" w:rsidRPr="00957214" w:rsidP="0095721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14" w:rsidRPr="00957214" w:rsidP="0095721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572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57214" w:rsidRPr="00957214" w:rsidP="0095721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14" w:rsidRPr="00957214" w:rsidP="00957214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14" w:rsidRPr="00957214" w:rsidP="00957214">
      <w:pPr>
        <w:rPr>
          <w:sz w:val="28"/>
          <w:szCs w:val="28"/>
        </w:rPr>
      </w:pPr>
    </w:p>
    <w:p w:rsidR="00BE44B4"/>
    <w:sectPr w:rsidSect="000729CA">
      <w:headerReference w:type="default" r:id="rId4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5504620"/>
      <w:docPartObj>
        <w:docPartGallery w:val="Page Numbers (Top of Page)"/>
        <w:docPartUnique/>
      </w:docPartObj>
    </w:sdtPr>
    <w:sdtContent>
      <w:p w:rsidR="004602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0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4"/>
    <w:rsid w:val="00460228"/>
    <w:rsid w:val="00957214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426428-A417-4778-BDE6-6E28131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5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5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